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3B25" w14:textId="7A034BC7" w:rsidR="006E3BC4" w:rsidRDefault="006E3BC4" w:rsidP="006E3BC4">
      <w:pPr>
        <w:shd w:val="clear" w:color="auto" w:fill="FFFFFF"/>
        <w:spacing w:before="280" w:after="120" w:line="240" w:lineRule="auto"/>
        <w:jc w:val="center"/>
        <w:rPr>
          <w:rFonts w:ascii="Trebuchet MS" w:hAnsi="Trebuchet MS"/>
          <w:color w:val="002060"/>
          <w:sz w:val="28"/>
          <w:szCs w:val="28"/>
        </w:rPr>
      </w:pPr>
      <w:r>
        <w:rPr>
          <w:rFonts w:ascii="Trebuchet MS" w:hAnsi="Trebuchet MS"/>
          <w:noProof/>
          <w:color w:val="002060"/>
          <w:sz w:val="28"/>
          <w:szCs w:val="28"/>
        </w:rPr>
        <w:drawing>
          <wp:inline distT="0" distB="0" distL="0" distR="0" wp14:anchorId="6B7F1BC2" wp14:editId="18F3B7B0">
            <wp:extent cx="2286000" cy="13462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286000" cy="1346200"/>
                    </a:xfrm>
                    <a:prstGeom prst="rect">
                      <a:avLst/>
                    </a:prstGeom>
                  </pic:spPr>
                </pic:pic>
              </a:graphicData>
            </a:graphic>
          </wp:inline>
        </w:drawing>
      </w:r>
    </w:p>
    <w:p w14:paraId="5E2183C7" w14:textId="04953621" w:rsidR="006E3BC4" w:rsidRPr="006E3BC4" w:rsidRDefault="006E3BC4" w:rsidP="006E3BC4">
      <w:pPr>
        <w:shd w:val="clear" w:color="auto" w:fill="FFFFFF"/>
        <w:spacing w:before="280" w:after="120" w:line="240" w:lineRule="auto"/>
        <w:jc w:val="center"/>
        <w:rPr>
          <w:rFonts w:ascii="Trebuchet MS" w:hAnsi="Trebuchet MS"/>
          <w:sz w:val="28"/>
          <w:szCs w:val="28"/>
        </w:rPr>
      </w:pPr>
      <w:r w:rsidRPr="006E3BC4">
        <w:rPr>
          <w:rFonts w:ascii="Trebuchet MS" w:hAnsi="Trebuchet MS"/>
          <w:sz w:val="28"/>
          <w:szCs w:val="28"/>
        </w:rPr>
        <w:t>Privacy Policy</w:t>
      </w:r>
    </w:p>
    <w:p w14:paraId="46C94E85" w14:textId="33697793" w:rsidR="006E3BC4" w:rsidRPr="006E3BC4" w:rsidRDefault="006E3BC4" w:rsidP="006E3BC4">
      <w:pPr>
        <w:spacing w:before="280" w:after="120" w:line="240" w:lineRule="auto"/>
        <w:rPr>
          <w:rFonts w:ascii="Trebuchet MS" w:hAnsi="Trebuchet MS" w:cstheme="minorHAnsi"/>
        </w:rPr>
      </w:pPr>
      <w:r w:rsidRPr="006E3BC4">
        <w:rPr>
          <w:rFonts w:ascii="Trebuchet MS" w:hAnsi="Trebuchet MS"/>
        </w:rPr>
        <w:t>West Berks Foodbank</w:t>
      </w:r>
      <w:r w:rsidRPr="006E3BC4">
        <w:rPr>
          <w:rFonts w:ascii="Trebuchet MS" w:hAnsi="Trebuchet MS"/>
        </w:rPr>
        <w:t xml:space="preserve"> is a data controller registered with the UK </w:t>
      </w:r>
      <w:hyperlink r:id="rId6">
        <w:r w:rsidRPr="006E3BC4">
          <w:rPr>
            <w:rFonts w:ascii="Trebuchet MS" w:hAnsi="Trebuchet MS"/>
            <w:u w:val="single"/>
          </w:rPr>
          <w:t>Information Commissioner’s Office</w:t>
        </w:r>
      </w:hyperlink>
      <w:r w:rsidRPr="006E3BC4">
        <w:rPr>
          <w:rFonts w:ascii="Trebuchet MS" w:hAnsi="Trebuchet MS"/>
          <w:highlight w:val="white"/>
        </w:rPr>
        <w:t xml:space="preserve"> registration number </w:t>
      </w:r>
      <w:r w:rsidRPr="006E3BC4">
        <w:rPr>
          <w:rFonts w:ascii="Trebuchet MS" w:eastAsia="Arial" w:hAnsi="Trebuchet MS" w:cstheme="minorHAnsi"/>
        </w:rPr>
        <w:t>ZA091232</w:t>
      </w:r>
    </w:p>
    <w:p w14:paraId="33D62D5E"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Keeping your personal information safe is very important to us.  We are committed to complying with privacy and data protection laws and being transparent about how we use personal data.</w:t>
      </w:r>
    </w:p>
    <w:p w14:paraId="3A973BF3"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We have policies, procedures and training in place to help our people understand their data protection responsibilities and follow the principles of data protection. </w:t>
      </w:r>
    </w:p>
    <w:p w14:paraId="56E3BA15" w14:textId="718E0930"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We have a nominated member of staff who serves as our Data Protection Lead. If you have any questions regarding our Privacy Policy, please email </w:t>
      </w:r>
      <w:r w:rsidRPr="006E3BC4">
        <w:rPr>
          <w:rFonts w:ascii="Trebuchet MS" w:hAnsi="Trebuchet MS"/>
        </w:rPr>
        <w:t>fran@westberks.foodbank.org.uk</w:t>
      </w:r>
    </w:p>
    <w:p w14:paraId="7966AB8A" w14:textId="4B209E46" w:rsidR="006E3BC4" w:rsidRPr="006E3BC4" w:rsidRDefault="006E3BC4" w:rsidP="006E3BC4">
      <w:pPr>
        <w:spacing w:before="280" w:after="120" w:line="240" w:lineRule="auto"/>
        <w:rPr>
          <w:rFonts w:ascii="Trebuchet MS" w:hAnsi="Trebuchet MS"/>
        </w:rPr>
      </w:pPr>
      <w:bookmarkStart w:id="0" w:name="_heading=h.gjdgxs" w:colFirst="0" w:colLast="0"/>
      <w:bookmarkEnd w:id="0"/>
      <w:r w:rsidRPr="006E3BC4">
        <w:rPr>
          <w:rFonts w:ascii="Trebuchet MS" w:hAnsi="Trebuchet MS"/>
        </w:rPr>
        <w:t>This privacy policy relates to personal information that West Berks Foodbank</w:t>
      </w:r>
      <w:r w:rsidRPr="006E3BC4">
        <w:rPr>
          <w:rFonts w:ascii="Trebuchet MS" w:hAnsi="Trebuchet MS"/>
        </w:rPr>
        <w:t xml:space="preserve"> </w:t>
      </w:r>
      <w:r w:rsidRPr="006E3BC4">
        <w:rPr>
          <w:rFonts w:ascii="Trebuchet MS" w:hAnsi="Trebuchet MS"/>
        </w:rPr>
        <w:t xml:space="preserve">collects and uses. We are an independent charitable organisation which is part of the Trussell Trust Foodbank Network. We share personal information about food bank use with the Trussell Trust which is a separate data controller. The Trussell Trust directly supports over 1200 food bank centres throughout the UK which together represent the Foodbank Network. For more information about who we share your personal data with please visit the “Sharing personal information” section below. </w:t>
      </w:r>
    </w:p>
    <w:p w14:paraId="72CFCD42" w14:textId="77777777" w:rsidR="006E3BC4" w:rsidRPr="006E3BC4" w:rsidRDefault="006E3BC4" w:rsidP="006E3BC4">
      <w:pPr>
        <w:spacing w:before="280" w:after="120" w:line="240" w:lineRule="auto"/>
        <w:rPr>
          <w:rFonts w:ascii="Trebuchet MS" w:hAnsi="Trebuchet MS"/>
          <w:sz w:val="28"/>
          <w:szCs w:val="28"/>
        </w:rPr>
      </w:pPr>
      <w:r w:rsidRPr="006E3BC4">
        <w:rPr>
          <w:rFonts w:ascii="Trebuchet MS" w:hAnsi="Trebuchet MS"/>
          <w:sz w:val="28"/>
          <w:szCs w:val="28"/>
        </w:rPr>
        <w:t>How we collect personal information</w:t>
      </w:r>
      <w:bookmarkStart w:id="1" w:name="_heading=h.olwk50q7wqt5" w:colFirst="0" w:colLast="0"/>
      <w:bookmarkEnd w:id="1"/>
    </w:p>
    <w:p w14:paraId="29024E32"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We may collect your personal information from you directly when:</w:t>
      </w:r>
    </w:p>
    <w:p w14:paraId="587E9952" w14:textId="77777777" w:rsidR="006E3BC4" w:rsidRPr="006E3BC4" w:rsidRDefault="006E3BC4" w:rsidP="006E3BC4">
      <w:pPr>
        <w:numPr>
          <w:ilvl w:val="0"/>
          <w:numId w:val="4"/>
        </w:numPr>
        <w:pBdr>
          <w:top w:val="nil"/>
          <w:left w:val="nil"/>
          <w:bottom w:val="nil"/>
          <w:right w:val="nil"/>
          <w:between w:val="nil"/>
        </w:pBdr>
        <w:spacing w:before="280" w:after="0" w:line="240" w:lineRule="auto"/>
        <w:rPr>
          <w:rFonts w:ascii="Trebuchet MS" w:hAnsi="Trebuchet MS"/>
        </w:rPr>
      </w:pPr>
      <w:r w:rsidRPr="006E3BC4">
        <w:rPr>
          <w:rFonts w:ascii="Trebuchet MS" w:hAnsi="Trebuchet MS"/>
        </w:rPr>
        <w:t>communicate with us for any reason, by post, telephone, text, email or via our website</w:t>
      </w:r>
    </w:p>
    <w:p w14:paraId="0BCCD1BC" w14:textId="77777777" w:rsidR="006E3BC4" w:rsidRPr="006E3BC4" w:rsidRDefault="006E3BC4" w:rsidP="006E3BC4">
      <w:pPr>
        <w:numPr>
          <w:ilvl w:val="0"/>
          <w:numId w:val="4"/>
        </w:numPr>
        <w:pBdr>
          <w:top w:val="nil"/>
          <w:left w:val="nil"/>
          <w:bottom w:val="nil"/>
          <w:right w:val="nil"/>
          <w:between w:val="nil"/>
        </w:pBdr>
        <w:spacing w:after="0" w:line="240" w:lineRule="auto"/>
        <w:rPr>
          <w:rFonts w:ascii="Trebuchet MS" w:hAnsi="Trebuchet MS"/>
        </w:rPr>
      </w:pPr>
      <w:r w:rsidRPr="006E3BC4">
        <w:rPr>
          <w:rFonts w:ascii="Trebuchet MS" w:hAnsi="Trebuchet MS"/>
        </w:rPr>
        <w:t xml:space="preserve">make a donation </w:t>
      </w:r>
    </w:p>
    <w:p w14:paraId="4B96BED6" w14:textId="77777777" w:rsidR="006E3BC4" w:rsidRPr="006E3BC4" w:rsidRDefault="006E3BC4" w:rsidP="006E3BC4">
      <w:pPr>
        <w:numPr>
          <w:ilvl w:val="0"/>
          <w:numId w:val="4"/>
        </w:numPr>
        <w:pBdr>
          <w:top w:val="nil"/>
          <w:left w:val="nil"/>
          <w:bottom w:val="nil"/>
          <w:right w:val="nil"/>
          <w:between w:val="nil"/>
        </w:pBdr>
        <w:spacing w:after="0" w:line="240" w:lineRule="auto"/>
        <w:rPr>
          <w:rFonts w:ascii="Trebuchet MS" w:hAnsi="Trebuchet MS"/>
        </w:rPr>
      </w:pPr>
      <w:r w:rsidRPr="006E3BC4">
        <w:rPr>
          <w:rFonts w:ascii="Trebuchet MS" w:hAnsi="Trebuchet MS"/>
        </w:rPr>
        <w:t>visit a food bank or are referred to a food bank</w:t>
      </w:r>
    </w:p>
    <w:p w14:paraId="7123F1A7" w14:textId="77777777" w:rsidR="006E3BC4" w:rsidRPr="006E3BC4" w:rsidRDefault="006E3BC4" w:rsidP="006E3BC4">
      <w:pPr>
        <w:numPr>
          <w:ilvl w:val="0"/>
          <w:numId w:val="4"/>
        </w:numPr>
        <w:pBdr>
          <w:top w:val="nil"/>
          <w:left w:val="nil"/>
          <w:bottom w:val="nil"/>
          <w:right w:val="nil"/>
          <w:between w:val="nil"/>
        </w:pBdr>
        <w:spacing w:after="0" w:line="240" w:lineRule="auto"/>
        <w:rPr>
          <w:rFonts w:ascii="Trebuchet MS" w:hAnsi="Trebuchet MS"/>
        </w:rPr>
      </w:pPr>
      <w:r w:rsidRPr="006E3BC4">
        <w:rPr>
          <w:rFonts w:ascii="Trebuchet MS" w:hAnsi="Trebuchet MS"/>
        </w:rPr>
        <w:t>participate in a survey or research</w:t>
      </w:r>
    </w:p>
    <w:p w14:paraId="0AFA92AD" w14:textId="77777777" w:rsidR="006E3BC4" w:rsidRPr="006E3BC4" w:rsidRDefault="006E3BC4" w:rsidP="006E3BC4">
      <w:pPr>
        <w:numPr>
          <w:ilvl w:val="0"/>
          <w:numId w:val="4"/>
        </w:numPr>
        <w:pBdr>
          <w:top w:val="nil"/>
          <w:left w:val="nil"/>
          <w:bottom w:val="nil"/>
          <w:right w:val="nil"/>
          <w:between w:val="nil"/>
        </w:pBdr>
        <w:spacing w:after="0" w:line="240" w:lineRule="auto"/>
        <w:rPr>
          <w:rFonts w:ascii="Trebuchet MS" w:hAnsi="Trebuchet MS"/>
        </w:rPr>
      </w:pPr>
      <w:r w:rsidRPr="006E3BC4">
        <w:rPr>
          <w:rFonts w:ascii="Trebuchet MS" w:hAnsi="Trebuchet MS"/>
        </w:rPr>
        <w:t>work or make an application to work or volunteer for us</w:t>
      </w:r>
    </w:p>
    <w:p w14:paraId="49D9A5D4" w14:textId="77777777" w:rsidR="006E3BC4" w:rsidRPr="006E3BC4" w:rsidRDefault="006E3BC4" w:rsidP="006E3BC4">
      <w:pPr>
        <w:numPr>
          <w:ilvl w:val="0"/>
          <w:numId w:val="4"/>
        </w:numPr>
        <w:pBdr>
          <w:top w:val="nil"/>
          <w:left w:val="nil"/>
          <w:bottom w:val="nil"/>
          <w:right w:val="nil"/>
          <w:between w:val="nil"/>
        </w:pBdr>
        <w:spacing w:after="0" w:line="240" w:lineRule="auto"/>
        <w:rPr>
          <w:rFonts w:ascii="Trebuchet MS" w:hAnsi="Trebuchet MS"/>
        </w:rPr>
      </w:pPr>
      <w:r w:rsidRPr="006E3BC4">
        <w:rPr>
          <w:rFonts w:ascii="Trebuchet MS" w:hAnsi="Trebuchet MS"/>
        </w:rPr>
        <w:t>agree to help us promote our work</w:t>
      </w:r>
    </w:p>
    <w:p w14:paraId="3DBB8B96" w14:textId="77777777" w:rsidR="006E3BC4" w:rsidRPr="006E3BC4" w:rsidRDefault="006E3BC4" w:rsidP="006E3BC4">
      <w:pPr>
        <w:numPr>
          <w:ilvl w:val="0"/>
          <w:numId w:val="4"/>
        </w:numPr>
        <w:pBdr>
          <w:top w:val="nil"/>
          <w:left w:val="nil"/>
          <w:bottom w:val="nil"/>
          <w:right w:val="nil"/>
          <w:between w:val="nil"/>
        </w:pBdr>
        <w:spacing w:after="120" w:line="240" w:lineRule="auto"/>
        <w:rPr>
          <w:rFonts w:ascii="Trebuchet MS" w:hAnsi="Trebuchet MS"/>
        </w:rPr>
      </w:pPr>
      <w:r w:rsidRPr="006E3BC4">
        <w:rPr>
          <w:rFonts w:ascii="Trebuchet MS" w:hAnsi="Trebuchet MS"/>
        </w:rPr>
        <w:t xml:space="preserve">interact with us as a supplier, contractor, consultant or in any other capacity. </w:t>
      </w:r>
    </w:p>
    <w:p w14:paraId="5EE6BD9A"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We may also collect personal information about you from other organisations. For example, from a referral agency like a doctor’s surgery, when you are referred to the food bank. </w:t>
      </w:r>
    </w:p>
    <w:p w14:paraId="5C3C8305" w14:textId="77777777" w:rsidR="006E3BC4" w:rsidRPr="006E3BC4" w:rsidRDefault="006E3BC4" w:rsidP="006E3BC4">
      <w:pPr>
        <w:pBdr>
          <w:top w:val="nil"/>
          <w:left w:val="nil"/>
          <w:bottom w:val="nil"/>
          <w:right w:val="nil"/>
          <w:between w:val="nil"/>
        </w:pBdr>
        <w:tabs>
          <w:tab w:val="left" w:pos="1100"/>
        </w:tabs>
        <w:spacing w:before="280" w:after="120" w:line="240" w:lineRule="auto"/>
        <w:rPr>
          <w:rFonts w:ascii="Trebuchet MS" w:hAnsi="Trebuchet MS"/>
          <w:sz w:val="28"/>
          <w:szCs w:val="28"/>
        </w:rPr>
      </w:pPr>
      <w:bookmarkStart w:id="2" w:name="_heading=h.1fob9te" w:colFirst="0" w:colLast="0"/>
      <w:bookmarkEnd w:id="2"/>
    </w:p>
    <w:p w14:paraId="55049B0E" w14:textId="3D64B9E6" w:rsidR="006E3BC4" w:rsidRPr="006E3BC4" w:rsidRDefault="006E3BC4" w:rsidP="006E3BC4">
      <w:pPr>
        <w:pBdr>
          <w:top w:val="nil"/>
          <w:left w:val="nil"/>
          <w:bottom w:val="nil"/>
          <w:right w:val="nil"/>
          <w:between w:val="nil"/>
        </w:pBdr>
        <w:tabs>
          <w:tab w:val="left" w:pos="1100"/>
        </w:tabs>
        <w:spacing w:before="280" w:after="120" w:line="240" w:lineRule="auto"/>
        <w:rPr>
          <w:rFonts w:ascii="Trebuchet MS" w:hAnsi="Trebuchet MS"/>
          <w:sz w:val="28"/>
          <w:szCs w:val="28"/>
        </w:rPr>
      </w:pPr>
      <w:r w:rsidRPr="006E3BC4">
        <w:rPr>
          <w:rFonts w:ascii="Trebuchet MS" w:hAnsi="Trebuchet MS"/>
          <w:sz w:val="28"/>
          <w:szCs w:val="28"/>
        </w:rPr>
        <w:lastRenderedPageBreak/>
        <w:t>The personal information that we collect</w:t>
      </w:r>
    </w:p>
    <w:p w14:paraId="2CBD4752"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We only collect personal information that we genuinely need. </w:t>
      </w:r>
    </w:p>
    <w:p w14:paraId="7465E975"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This may include: </w:t>
      </w:r>
    </w:p>
    <w:p w14:paraId="04BA1116" w14:textId="77777777" w:rsidR="006E3BC4" w:rsidRPr="006E3BC4" w:rsidRDefault="006E3BC4" w:rsidP="006E3BC4">
      <w:pPr>
        <w:numPr>
          <w:ilvl w:val="0"/>
          <w:numId w:val="1"/>
        </w:numPr>
        <w:pBdr>
          <w:top w:val="nil"/>
          <w:left w:val="nil"/>
          <w:bottom w:val="nil"/>
          <w:right w:val="nil"/>
          <w:between w:val="nil"/>
        </w:pBdr>
        <w:spacing w:before="280" w:after="0" w:line="240" w:lineRule="auto"/>
        <w:rPr>
          <w:rFonts w:ascii="Trebuchet MS" w:hAnsi="Trebuchet MS"/>
        </w:rPr>
      </w:pPr>
      <w:r w:rsidRPr="006E3BC4">
        <w:rPr>
          <w:rFonts w:ascii="Trebuchet MS" w:hAnsi="Trebuchet MS"/>
        </w:rPr>
        <w:t>Contact details such as name, address, email address and phone numbers</w:t>
      </w:r>
    </w:p>
    <w:p w14:paraId="712E3BE7" w14:textId="77777777" w:rsidR="006E3BC4" w:rsidRPr="006E3BC4" w:rsidRDefault="006E3BC4" w:rsidP="006E3BC4">
      <w:pPr>
        <w:numPr>
          <w:ilvl w:val="0"/>
          <w:numId w:val="1"/>
        </w:numPr>
        <w:pBdr>
          <w:top w:val="nil"/>
          <w:left w:val="nil"/>
          <w:bottom w:val="nil"/>
          <w:right w:val="nil"/>
          <w:between w:val="nil"/>
        </w:pBdr>
        <w:spacing w:after="0" w:line="240" w:lineRule="auto"/>
        <w:rPr>
          <w:rFonts w:ascii="Trebuchet MS" w:hAnsi="Trebuchet MS"/>
        </w:rPr>
      </w:pPr>
      <w:r w:rsidRPr="006E3BC4">
        <w:rPr>
          <w:rFonts w:ascii="Trebuchet MS" w:hAnsi="Trebuchet MS"/>
        </w:rPr>
        <w:t xml:space="preserve">Date of birth and gender </w:t>
      </w:r>
    </w:p>
    <w:p w14:paraId="15BCEEA1" w14:textId="77777777" w:rsidR="006E3BC4" w:rsidRPr="006E3BC4" w:rsidRDefault="006E3BC4" w:rsidP="006E3BC4">
      <w:pPr>
        <w:numPr>
          <w:ilvl w:val="0"/>
          <w:numId w:val="1"/>
        </w:numPr>
        <w:pBdr>
          <w:top w:val="nil"/>
          <w:left w:val="nil"/>
          <w:bottom w:val="nil"/>
          <w:right w:val="nil"/>
          <w:between w:val="nil"/>
        </w:pBdr>
        <w:spacing w:after="0" w:line="240" w:lineRule="auto"/>
        <w:rPr>
          <w:rFonts w:ascii="Trebuchet MS" w:hAnsi="Trebuchet MS"/>
        </w:rPr>
      </w:pPr>
      <w:r w:rsidRPr="006E3BC4">
        <w:rPr>
          <w:rFonts w:ascii="Trebuchet MS" w:hAnsi="Trebuchet MS"/>
        </w:rPr>
        <w:t>Nationality</w:t>
      </w:r>
    </w:p>
    <w:p w14:paraId="0C1B4493" w14:textId="77777777" w:rsidR="006E3BC4" w:rsidRPr="006E3BC4" w:rsidRDefault="006E3BC4" w:rsidP="006E3BC4">
      <w:pPr>
        <w:numPr>
          <w:ilvl w:val="0"/>
          <w:numId w:val="1"/>
        </w:numPr>
        <w:pBdr>
          <w:top w:val="nil"/>
          <w:left w:val="nil"/>
          <w:bottom w:val="nil"/>
          <w:right w:val="nil"/>
          <w:between w:val="nil"/>
        </w:pBdr>
        <w:spacing w:after="0" w:line="240" w:lineRule="auto"/>
        <w:rPr>
          <w:rFonts w:ascii="Trebuchet MS" w:hAnsi="Trebuchet MS"/>
        </w:rPr>
      </w:pPr>
      <w:r w:rsidRPr="006E3BC4">
        <w:rPr>
          <w:rFonts w:ascii="Trebuchet MS" w:hAnsi="Trebuchet MS"/>
        </w:rPr>
        <w:t>Any information that you give us relating to your circumstances and why you used a food bank</w:t>
      </w:r>
    </w:p>
    <w:p w14:paraId="0D2263B8" w14:textId="77777777" w:rsidR="006E3BC4" w:rsidRPr="006E3BC4" w:rsidRDefault="006E3BC4" w:rsidP="006E3BC4">
      <w:pPr>
        <w:numPr>
          <w:ilvl w:val="0"/>
          <w:numId w:val="1"/>
        </w:numPr>
        <w:pBdr>
          <w:top w:val="nil"/>
          <w:left w:val="nil"/>
          <w:bottom w:val="nil"/>
          <w:right w:val="nil"/>
          <w:between w:val="nil"/>
        </w:pBdr>
        <w:spacing w:after="0" w:line="240" w:lineRule="auto"/>
        <w:rPr>
          <w:rFonts w:ascii="Trebuchet MS" w:hAnsi="Trebuchet MS"/>
        </w:rPr>
      </w:pPr>
      <w:r w:rsidRPr="006E3BC4">
        <w:rPr>
          <w:rFonts w:ascii="Trebuchet MS" w:hAnsi="Trebuchet MS"/>
        </w:rPr>
        <w:t xml:space="preserve">Financial information that you provide to us, for example, when making a donation </w:t>
      </w:r>
    </w:p>
    <w:p w14:paraId="7B5832AD" w14:textId="77777777" w:rsidR="006E3BC4" w:rsidRPr="006E3BC4" w:rsidRDefault="006E3BC4" w:rsidP="006E3BC4">
      <w:pPr>
        <w:numPr>
          <w:ilvl w:val="0"/>
          <w:numId w:val="1"/>
        </w:numPr>
        <w:pBdr>
          <w:top w:val="nil"/>
          <w:left w:val="nil"/>
          <w:bottom w:val="nil"/>
          <w:right w:val="nil"/>
          <w:between w:val="nil"/>
        </w:pBdr>
        <w:spacing w:after="0" w:line="240" w:lineRule="auto"/>
        <w:rPr>
          <w:rFonts w:ascii="Trebuchet MS" w:hAnsi="Trebuchet MS"/>
        </w:rPr>
      </w:pPr>
      <w:r w:rsidRPr="006E3BC4">
        <w:rPr>
          <w:rFonts w:ascii="Trebuchet MS" w:hAnsi="Trebuchet MS"/>
        </w:rPr>
        <w:t>For job and volunteer applicants:</w:t>
      </w:r>
    </w:p>
    <w:p w14:paraId="019D16D4" w14:textId="77777777" w:rsidR="006E3BC4" w:rsidRPr="006E3BC4" w:rsidRDefault="006E3BC4" w:rsidP="006E3BC4">
      <w:pPr>
        <w:numPr>
          <w:ilvl w:val="0"/>
          <w:numId w:val="2"/>
        </w:numPr>
        <w:pBdr>
          <w:top w:val="nil"/>
          <w:left w:val="nil"/>
          <w:bottom w:val="nil"/>
          <w:right w:val="nil"/>
          <w:between w:val="nil"/>
        </w:pBdr>
        <w:spacing w:after="0" w:line="240" w:lineRule="auto"/>
        <w:rPr>
          <w:rFonts w:ascii="Trebuchet MS" w:hAnsi="Trebuchet MS"/>
        </w:rPr>
      </w:pPr>
      <w:r w:rsidRPr="006E3BC4">
        <w:rPr>
          <w:rFonts w:ascii="Trebuchet MS" w:hAnsi="Trebuchet MS"/>
        </w:rPr>
        <w:t>your bank account details, tax and residency status</w:t>
      </w:r>
    </w:p>
    <w:p w14:paraId="02817FC9" w14:textId="77777777" w:rsidR="006E3BC4" w:rsidRPr="006E3BC4" w:rsidRDefault="006E3BC4" w:rsidP="006E3BC4">
      <w:pPr>
        <w:numPr>
          <w:ilvl w:val="0"/>
          <w:numId w:val="2"/>
        </w:numPr>
        <w:pBdr>
          <w:top w:val="nil"/>
          <w:left w:val="nil"/>
          <w:bottom w:val="nil"/>
          <w:right w:val="nil"/>
          <w:between w:val="nil"/>
        </w:pBdr>
        <w:spacing w:after="0" w:line="240" w:lineRule="auto"/>
        <w:rPr>
          <w:rFonts w:ascii="Trebuchet MS" w:hAnsi="Trebuchet MS"/>
        </w:rPr>
      </w:pPr>
      <w:r w:rsidRPr="006E3BC4">
        <w:rPr>
          <w:rFonts w:ascii="Trebuchet MS" w:hAnsi="Trebuchet MS"/>
        </w:rPr>
        <w:t xml:space="preserve">references from previous employers or educational institutions </w:t>
      </w:r>
    </w:p>
    <w:p w14:paraId="3D100169" w14:textId="77777777" w:rsidR="006E3BC4" w:rsidRPr="006E3BC4" w:rsidRDefault="006E3BC4" w:rsidP="006E3BC4">
      <w:pPr>
        <w:numPr>
          <w:ilvl w:val="0"/>
          <w:numId w:val="2"/>
        </w:numPr>
        <w:pBdr>
          <w:top w:val="nil"/>
          <w:left w:val="nil"/>
          <w:bottom w:val="nil"/>
          <w:right w:val="nil"/>
          <w:between w:val="nil"/>
        </w:pBdr>
        <w:spacing w:after="0" w:line="240" w:lineRule="auto"/>
        <w:rPr>
          <w:rFonts w:ascii="Trebuchet MS" w:hAnsi="Trebuchet MS"/>
        </w:rPr>
      </w:pPr>
      <w:r w:rsidRPr="006E3BC4">
        <w:rPr>
          <w:rFonts w:ascii="Trebuchet MS" w:hAnsi="Trebuchet MS"/>
        </w:rPr>
        <w:t>contact details for your family members and next of kin</w:t>
      </w:r>
    </w:p>
    <w:p w14:paraId="2A12F1BF" w14:textId="77777777" w:rsidR="006E3BC4" w:rsidRPr="006E3BC4" w:rsidRDefault="006E3BC4" w:rsidP="006E3BC4">
      <w:pPr>
        <w:numPr>
          <w:ilvl w:val="0"/>
          <w:numId w:val="2"/>
        </w:numPr>
        <w:pBdr>
          <w:top w:val="nil"/>
          <w:left w:val="nil"/>
          <w:bottom w:val="nil"/>
          <w:right w:val="nil"/>
          <w:between w:val="nil"/>
        </w:pBdr>
        <w:spacing w:after="0" w:line="240" w:lineRule="auto"/>
        <w:rPr>
          <w:rFonts w:ascii="Trebuchet MS" w:hAnsi="Trebuchet MS"/>
        </w:rPr>
      </w:pPr>
      <w:r w:rsidRPr="006E3BC4">
        <w:rPr>
          <w:rFonts w:ascii="Trebuchet MS" w:hAnsi="Trebuchet MS"/>
        </w:rPr>
        <w:t>qualifications</w:t>
      </w:r>
    </w:p>
    <w:p w14:paraId="33D0FA63" w14:textId="77777777" w:rsidR="006E3BC4" w:rsidRPr="006E3BC4" w:rsidRDefault="006E3BC4" w:rsidP="006E3BC4">
      <w:pPr>
        <w:numPr>
          <w:ilvl w:val="0"/>
          <w:numId w:val="2"/>
        </w:numPr>
        <w:pBdr>
          <w:top w:val="nil"/>
          <w:left w:val="nil"/>
          <w:bottom w:val="nil"/>
          <w:right w:val="nil"/>
          <w:between w:val="nil"/>
        </w:pBdr>
        <w:spacing w:after="0" w:line="240" w:lineRule="auto"/>
        <w:rPr>
          <w:rFonts w:ascii="Trebuchet MS" w:hAnsi="Trebuchet MS"/>
        </w:rPr>
      </w:pPr>
      <w:r w:rsidRPr="006E3BC4">
        <w:rPr>
          <w:rFonts w:ascii="Trebuchet MS" w:hAnsi="Trebuchet MS"/>
        </w:rPr>
        <w:t>information concerning your health and medical conditions</w:t>
      </w:r>
    </w:p>
    <w:p w14:paraId="7322852C" w14:textId="77777777" w:rsidR="006E3BC4" w:rsidRPr="006E3BC4" w:rsidRDefault="006E3BC4" w:rsidP="006E3BC4">
      <w:pPr>
        <w:numPr>
          <w:ilvl w:val="0"/>
          <w:numId w:val="2"/>
        </w:numPr>
        <w:pBdr>
          <w:top w:val="nil"/>
          <w:left w:val="nil"/>
          <w:bottom w:val="nil"/>
          <w:right w:val="nil"/>
          <w:between w:val="nil"/>
        </w:pBdr>
        <w:spacing w:after="0" w:line="240" w:lineRule="auto"/>
        <w:rPr>
          <w:rFonts w:ascii="Trebuchet MS" w:hAnsi="Trebuchet MS"/>
        </w:rPr>
      </w:pPr>
      <w:r w:rsidRPr="006E3BC4">
        <w:rPr>
          <w:rFonts w:ascii="Trebuchet MS" w:hAnsi="Trebuchet MS"/>
        </w:rPr>
        <w:t>information about your race, ethnicity and sexual orientation</w:t>
      </w:r>
    </w:p>
    <w:p w14:paraId="0E5BE7B1" w14:textId="77777777" w:rsidR="006E3BC4" w:rsidRPr="006E3BC4" w:rsidRDefault="006E3BC4" w:rsidP="006E3BC4">
      <w:pPr>
        <w:numPr>
          <w:ilvl w:val="0"/>
          <w:numId w:val="2"/>
        </w:numPr>
        <w:pBdr>
          <w:top w:val="nil"/>
          <w:left w:val="nil"/>
          <w:bottom w:val="nil"/>
          <w:right w:val="nil"/>
          <w:between w:val="nil"/>
        </w:pBdr>
        <w:spacing w:after="120" w:line="240" w:lineRule="auto"/>
        <w:rPr>
          <w:rFonts w:ascii="Trebuchet MS" w:hAnsi="Trebuchet MS"/>
        </w:rPr>
      </w:pPr>
      <w:r w:rsidRPr="006E3BC4">
        <w:rPr>
          <w:rFonts w:ascii="Trebuchet MS" w:hAnsi="Trebuchet MS"/>
        </w:rPr>
        <w:t>details of criminal convictions.</w:t>
      </w:r>
    </w:p>
    <w:p w14:paraId="76D42AC5"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r w:rsidRPr="006E3BC4">
        <w:rPr>
          <w:rFonts w:ascii="Trebuchet MS" w:hAnsi="Trebuchet MS"/>
          <w:sz w:val="28"/>
          <w:szCs w:val="28"/>
        </w:rPr>
        <w:t xml:space="preserve">Our legal basis for processing personal information </w:t>
      </w:r>
    </w:p>
    <w:p w14:paraId="4479AD9E" w14:textId="77777777" w:rsidR="006E3BC4" w:rsidRPr="006E3BC4" w:rsidRDefault="006E3BC4" w:rsidP="006E3BC4">
      <w:pPr>
        <w:shd w:val="clear" w:color="auto" w:fill="FFFFFF"/>
        <w:spacing w:before="280" w:after="120" w:line="240" w:lineRule="auto"/>
        <w:jc w:val="both"/>
        <w:rPr>
          <w:rFonts w:ascii="Trebuchet MS" w:hAnsi="Trebuchet MS"/>
        </w:rPr>
      </w:pPr>
      <w:r w:rsidRPr="006E3BC4">
        <w:rPr>
          <w:rFonts w:ascii="Trebuchet MS" w:hAnsi="Trebuchet MS"/>
        </w:rPr>
        <w:t>Our legal basis for processing personal information is usually for our legitimate interests, or your consent, or for the performance of a contract or to meet our legal obligations.</w:t>
      </w:r>
    </w:p>
    <w:p w14:paraId="0B066F87" w14:textId="77777777" w:rsidR="006E3BC4" w:rsidRPr="006E3BC4" w:rsidRDefault="006E3BC4" w:rsidP="006E3BC4">
      <w:pPr>
        <w:shd w:val="clear" w:color="auto" w:fill="FFFFFF"/>
        <w:spacing w:before="280" w:after="120" w:line="240" w:lineRule="auto"/>
        <w:jc w:val="both"/>
        <w:rPr>
          <w:rFonts w:ascii="Trebuchet MS" w:hAnsi="Trebuchet MS"/>
        </w:rPr>
      </w:pPr>
      <w:r w:rsidRPr="006E3BC4">
        <w:rPr>
          <w:rFonts w:ascii="Trebuchet MS" w:hAnsi="Trebuchet MS"/>
        </w:rPr>
        <w:t xml:space="preserve">We may collect and use your personal data if it is necessary for our legitimate interest and so long as its use is fair, balanced and does not unduly impact your rights. </w:t>
      </w:r>
    </w:p>
    <w:p w14:paraId="10F13B74"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We will ask you to opt in to receiving marketing emails and text messages from us. You </w:t>
      </w:r>
      <w:proofErr w:type="gramStart"/>
      <w:r w:rsidRPr="006E3BC4">
        <w:rPr>
          <w:rFonts w:ascii="Trebuchet MS" w:hAnsi="Trebuchet MS"/>
        </w:rPr>
        <w:t>can  unsubscribe</w:t>
      </w:r>
      <w:proofErr w:type="gramEnd"/>
      <w:r w:rsidRPr="006E3BC4">
        <w:rPr>
          <w:rFonts w:ascii="Trebuchet MS" w:hAnsi="Trebuchet MS"/>
        </w:rPr>
        <w:t xml:space="preserve"> from this at any time. </w:t>
      </w:r>
    </w:p>
    <w:p w14:paraId="11828778" w14:textId="77777777" w:rsidR="006E3BC4" w:rsidRPr="006E3BC4" w:rsidRDefault="006E3BC4" w:rsidP="006E3BC4">
      <w:pPr>
        <w:shd w:val="clear" w:color="auto" w:fill="FFFFFF"/>
        <w:spacing w:before="280" w:after="120" w:line="240" w:lineRule="auto"/>
        <w:jc w:val="both"/>
        <w:rPr>
          <w:rFonts w:ascii="Trebuchet MS" w:hAnsi="Trebuchet MS"/>
        </w:rPr>
      </w:pPr>
      <w:proofErr w:type="gramStart"/>
      <w:r w:rsidRPr="006E3BC4">
        <w:rPr>
          <w:rFonts w:ascii="Trebuchet MS" w:hAnsi="Trebuchet MS"/>
        </w:rPr>
        <w:t>Usually</w:t>
      </w:r>
      <w:proofErr w:type="gramEnd"/>
      <w:r w:rsidRPr="006E3BC4">
        <w:rPr>
          <w:rFonts w:ascii="Trebuchet MS" w:hAnsi="Trebuchet MS"/>
        </w:rPr>
        <w:t xml:space="preserve"> we will only process sensitive personal data if we have your explicit consent. In extreme situations, we may share your personal details if we believe someone’s life is at risk.</w:t>
      </w:r>
    </w:p>
    <w:p w14:paraId="5793AE28"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14:paraId="578D0AC6"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r w:rsidRPr="006E3BC4">
        <w:rPr>
          <w:rFonts w:ascii="Trebuchet MS" w:hAnsi="Trebuchet MS"/>
          <w:sz w:val="28"/>
          <w:szCs w:val="28"/>
        </w:rPr>
        <w:t>Why we collect personal information</w:t>
      </w:r>
    </w:p>
    <w:p w14:paraId="58E32A64" w14:textId="77777777" w:rsidR="006E3BC4" w:rsidRPr="006E3BC4" w:rsidRDefault="006E3BC4" w:rsidP="006E3BC4">
      <w:pPr>
        <w:spacing w:before="280" w:after="120" w:line="240" w:lineRule="auto"/>
        <w:rPr>
          <w:rFonts w:ascii="Trebuchet MS" w:hAnsi="Trebuchet MS"/>
        </w:rPr>
      </w:pPr>
      <w:bookmarkStart w:id="3" w:name="_heading=h.3znysh7" w:colFirst="0" w:colLast="0"/>
      <w:bookmarkEnd w:id="3"/>
      <w:r w:rsidRPr="006E3BC4">
        <w:rPr>
          <w:rFonts w:ascii="Trebuchet MS" w:hAnsi="Trebuchet MS"/>
        </w:rPr>
        <w:t>We collect and use personal information about people who use food banks, supporters, job applicants and volunteers for a number of reasons.</w:t>
      </w:r>
    </w:p>
    <w:p w14:paraId="1DDE1DB7" w14:textId="77777777" w:rsidR="006E3BC4" w:rsidRPr="006E3BC4" w:rsidRDefault="006E3BC4" w:rsidP="006E3BC4">
      <w:pPr>
        <w:spacing w:before="280" w:after="120" w:line="240" w:lineRule="auto"/>
        <w:rPr>
          <w:rFonts w:ascii="Trebuchet MS" w:hAnsi="Trebuchet MS"/>
          <w:b/>
        </w:rPr>
      </w:pPr>
      <w:r w:rsidRPr="006E3BC4">
        <w:rPr>
          <w:rFonts w:ascii="Trebuchet MS" w:hAnsi="Trebuchet MS"/>
          <w:b/>
        </w:rPr>
        <w:t>Assisting people that use food banks</w:t>
      </w:r>
    </w:p>
    <w:p w14:paraId="6D26B1B8"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We collect personal information from </w:t>
      </w:r>
      <w:sdt>
        <w:sdtPr>
          <w:rPr>
            <w:rFonts w:ascii="Trebuchet MS" w:hAnsi="Trebuchet MS"/>
          </w:rPr>
          <w:tag w:val="goog_rdk_2"/>
          <w:id w:val="1934630919"/>
        </w:sdtPr>
        <w:sdtContent/>
      </w:sdt>
      <w:r w:rsidRPr="006E3BC4">
        <w:rPr>
          <w:rFonts w:ascii="Trebuchet MS" w:hAnsi="Trebuchet MS"/>
        </w:rPr>
        <w:t>you directly if you have to u</w:t>
      </w:r>
      <w:sdt>
        <w:sdtPr>
          <w:rPr>
            <w:rFonts w:ascii="Trebuchet MS" w:hAnsi="Trebuchet MS"/>
          </w:rPr>
          <w:tag w:val="goog_rdk_3"/>
          <w:id w:val="-1334754876"/>
        </w:sdtPr>
        <w:sdtContent/>
      </w:sdt>
      <w:r w:rsidRPr="006E3BC4">
        <w:rPr>
          <w:rFonts w:ascii="Trebuchet MS" w:hAnsi="Trebuchet MS"/>
        </w:rPr>
        <w:t xml:space="preserve">se to use a food bank, or via an organisation that refers you to a food bank. Our legal basis for using this information is legitimate interest as we wish to respond to your need for help, and </w:t>
      </w:r>
      <w:sdt>
        <w:sdtPr>
          <w:rPr>
            <w:rFonts w:ascii="Trebuchet MS" w:hAnsi="Trebuchet MS"/>
          </w:rPr>
          <w:tag w:val="goog_rdk_5"/>
          <w:id w:val="1232817028"/>
        </w:sdtPr>
        <w:sdtContent/>
      </w:sdt>
      <w:r w:rsidRPr="006E3BC4">
        <w:rPr>
          <w:rFonts w:ascii="Trebuchet MS" w:hAnsi="Trebuchet MS"/>
        </w:rPr>
        <w:t xml:space="preserve">ensure that we are providing help when and where it is most needed. We will share this </w:t>
      </w:r>
      <w:r w:rsidRPr="006E3BC4">
        <w:rPr>
          <w:rFonts w:ascii="Trebuchet MS" w:hAnsi="Trebuchet MS"/>
        </w:rPr>
        <w:lastRenderedPageBreak/>
        <w:t>information with the Trussell Trust which works with us and other food banks to support our network and uses anonymised statistical data to campaign at a national level to challenge the structural issues that lock people into poverty.</w:t>
      </w:r>
    </w:p>
    <w:p w14:paraId="007CE18D" w14:textId="77777777" w:rsidR="006E3BC4" w:rsidRPr="006E3BC4" w:rsidRDefault="006E3BC4" w:rsidP="006E3BC4">
      <w:pPr>
        <w:rPr>
          <w:rFonts w:ascii="Trebuchet MS" w:hAnsi="Trebuchet MS"/>
        </w:rPr>
      </w:pPr>
    </w:p>
    <w:p w14:paraId="51E57B85" w14:textId="77777777" w:rsidR="006E3BC4" w:rsidRPr="006E3BC4" w:rsidRDefault="006E3BC4" w:rsidP="006E3BC4">
      <w:pPr>
        <w:pStyle w:val="Heading2"/>
        <w:rPr>
          <w:rFonts w:ascii="Trebuchet MS" w:eastAsia="Calibri" w:hAnsi="Trebuchet MS" w:cs="Calibri"/>
          <w:color w:val="auto"/>
          <w:sz w:val="22"/>
          <w:szCs w:val="22"/>
        </w:rPr>
      </w:pPr>
      <w:bookmarkStart w:id="4" w:name="_heading=h.9guxk3g7easb" w:colFirst="0" w:colLast="0"/>
      <w:bookmarkEnd w:id="4"/>
      <w:r w:rsidRPr="006E3BC4">
        <w:rPr>
          <w:rFonts w:ascii="Trebuchet MS" w:eastAsia="Calibri" w:hAnsi="Trebuchet MS" w:cs="Calibri"/>
          <w:color w:val="auto"/>
          <w:sz w:val="22"/>
          <w:szCs w:val="22"/>
        </w:rPr>
        <w:t xml:space="preserve">Developing relationships with supporters </w:t>
      </w:r>
    </w:p>
    <w:p w14:paraId="6BC077FA" w14:textId="50A2B452" w:rsidR="006E3BC4" w:rsidRPr="006E3BC4" w:rsidRDefault="006E3BC4" w:rsidP="006E3BC4">
      <w:pPr>
        <w:spacing w:before="240" w:after="240"/>
        <w:rPr>
          <w:rFonts w:ascii="Trebuchet MS" w:hAnsi="Trebuchet MS"/>
        </w:rPr>
      </w:pPr>
      <w:r w:rsidRPr="006E3BC4">
        <w:rPr>
          <w:rFonts w:ascii="Trebuchet MS" w:hAnsi="Trebuchet MS"/>
        </w:rPr>
        <w:t xml:space="preserve">Our work is made possible because of the generosity of our supporters. We need a good understanding of our supporters so that we can communicate with them effectively and appropriately. We will only send you marketing communications via email or text where you have opted in to receiving them. You can unsubscribe from receiving these communications at any time by contacting </w:t>
      </w:r>
      <w:r w:rsidRPr="006E3BC4">
        <w:rPr>
          <w:rFonts w:ascii="Trebuchet MS" w:hAnsi="Trebuchet MS"/>
        </w:rPr>
        <w:t>info@westberks.foodbank.org.uk</w:t>
      </w:r>
      <w:r w:rsidRPr="006E3BC4">
        <w:rPr>
          <w:rFonts w:ascii="Trebuchet MS" w:hAnsi="Trebuchet MS"/>
        </w:rPr>
        <w:t xml:space="preserve"> </w:t>
      </w:r>
    </w:p>
    <w:p w14:paraId="51C7B53E" w14:textId="77777777" w:rsidR="006E3BC4" w:rsidRPr="006E3BC4" w:rsidRDefault="006E3BC4" w:rsidP="006E3BC4">
      <w:pPr>
        <w:rPr>
          <w:rFonts w:ascii="Trebuchet MS" w:hAnsi="Trebuchet MS"/>
        </w:rPr>
      </w:pPr>
    </w:p>
    <w:p w14:paraId="7580FC70"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r w:rsidRPr="006E3BC4">
        <w:rPr>
          <w:rFonts w:ascii="Trebuchet MS" w:eastAsia="Calibri" w:hAnsi="Trebuchet MS" w:cs="Calibri"/>
          <w:color w:val="auto"/>
          <w:sz w:val="22"/>
          <w:szCs w:val="22"/>
        </w:rPr>
        <w:t>Processing donations</w:t>
      </w:r>
    </w:p>
    <w:p w14:paraId="70614A9F"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If you kindly make a donation to us (of food or money),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financial donation. </w:t>
      </w:r>
    </w:p>
    <w:p w14:paraId="5F78B25E"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bookmarkStart w:id="5" w:name="_heading=h.tyjcwt" w:colFirst="0" w:colLast="0"/>
      <w:bookmarkEnd w:id="5"/>
      <w:r w:rsidRPr="006E3BC4">
        <w:rPr>
          <w:rFonts w:ascii="Trebuchet MS" w:eastAsia="Calibri" w:hAnsi="Trebuchet MS" w:cs="Calibri"/>
          <w:color w:val="auto"/>
          <w:sz w:val="22"/>
          <w:szCs w:val="22"/>
        </w:rPr>
        <w:t>Dealing with complaints and appeals</w:t>
      </w:r>
    </w:p>
    <w:p w14:paraId="345F9CB0"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If a complaint is raised with us, we will process the personal information that is provided to us to manage and resolve the complaint or appeal. This may include sharing relevant information with the Trussell Trust or person that the complaint has been made about. Our legal basis for using personal information for this purpose is legitimate interest.</w:t>
      </w:r>
    </w:p>
    <w:p w14:paraId="530ACBED" w14:textId="77777777" w:rsidR="006E3BC4" w:rsidRPr="006E3BC4" w:rsidRDefault="006E3BC4" w:rsidP="006E3BC4">
      <w:pPr>
        <w:spacing w:before="280" w:after="120" w:line="240" w:lineRule="auto"/>
        <w:rPr>
          <w:rFonts w:ascii="Trebuchet MS" w:hAnsi="Trebuchet MS"/>
          <w:b/>
        </w:rPr>
      </w:pPr>
      <w:r w:rsidRPr="006E3BC4">
        <w:rPr>
          <w:rFonts w:ascii="Trebuchet MS" w:hAnsi="Trebuchet MS"/>
          <w:b/>
        </w:rPr>
        <w:t>Promoting our work</w:t>
      </w:r>
    </w:p>
    <w:p w14:paraId="603E2195"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14:paraId="4A9B2CD7"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bookmarkStart w:id="6" w:name="_heading=h.3dy6vkm" w:colFirst="0" w:colLast="0"/>
      <w:bookmarkEnd w:id="6"/>
      <w:r w:rsidRPr="006E3BC4">
        <w:rPr>
          <w:rFonts w:ascii="Trebuchet MS" w:eastAsia="Calibri" w:hAnsi="Trebuchet MS" w:cs="Calibri"/>
          <w:color w:val="auto"/>
          <w:sz w:val="22"/>
          <w:szCs w:val="22"/>
        </w:rPr>
        <w:t>Carrying out surveys and research</w:t>
      </w:r>
    </w:p>
    <w:p w14:paraId="3E141A88"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If you choose to take part in one of our surveys, we will use the personal information that you provide to process the results of the survey and undertake analysis. We may use a university or work with The Trussell Trust to undertake analysis of survey responses.  Survey results are anonymised before being shared or published. </w:t>
      </w:r>
    </w:p>
    <w:p w14:paraId="244AB8DC"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bookmarkStart w:id="7" w:name="_heading=h.1t3h5sf" w:colFirst="0" w:colLast="0"/>
      <w:bookmarkEnd w:id="7"/>
      <w:r w:rsidRPr="006E3BC4">
        <w:rPr>
          <w:rFonts w:ascii="Trebuchet MS" w:eastAsia="Calibri" w:hAnsi="Trebuchet MS" w:cs="Calibri"/>
          <w:color w:val="auto"/>
          <w:sz w:val="22"/>
          <w:szCs w:val="22"/>
        </w:rPr>
        <w:t>Employee and volunteer administration and development</w:t>
      </w:r>
    </w:p>
    <w:p w14:paraId="61A2A783"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We will process personal information of our employees to fulfil our contract with them, and to meet our legal obligations as an employer. This includes payroll processing and the provision of training. We are required by law to share some financial information with the HMRC. We may also need to share some personal information with other organisations, for example solicitors, pension providers. Where you volunteer with us, we collect personal information to support the administration of your volunteering activity. Our lawful for </w:t>
      </w:r>
      <w:r w:rsidRPr="006E3BC4">
        <w:rPr>
          <w:rFonts w:ascii="Trebuchet MS" w:hAnsi="Trebuchet MS"/>
        </w:rPr>
        <w:lastRenderedPageBreak/>
        <w:t xml:space="preserve">processing volunteers’ personal information is our legitimate interest or to meet our legal obligations. We share personal information about our employees and volunteers with the Trussell Trust to support the work of the Foodbank Network. </w:t>
      </w:r>
    </w:p>
    <w:p w14:paraId="38013364"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bookmarkStart w:id="8" w:name="_heading=h.4d34og8" w:colFirst="0" w:colLast="0"/>
      <w:bookmarkEnd w:id="8"/>
      <w:r w:rsidRPr="006E3BC4">
        <w:rPr>
          <w:rFonts w:ascii="Trebuchet MS" w:eastAsia="Calibri" w:hAnsi="Trebuchet MS" w:cs="Calibri"/>
          <w:color w:val="auto"/>
          <w:sz w:val="22"/>
          <w:szCs w:val="22"/>
        </w:rPr>
        <w:t>Recruitment</w:t>
      </w:r>
    </w:p>
    <w:p w14:paraId="211D6543"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14:paraId="7FC27E52"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bookmarkStart w:id="9" w:name="_heading=h.2s8eyo1" w:colFirst="0" w:colLast="0"/>
      <w:bookmarkEnd w:id="9"/>
      <w:r w:rsidRPr="006E3BC4">
        <w:rPr>
          <w:rFonts w:ascii="Trebuchet MS" w:eastAsia="Calibri" w:hAnsi="Trebuchet MS" w:cs="Calibri"/>
          <w:color w:val="auto"/>
          <w:sz w:val="22"/>
          <w:szCs w:val="22"/>
        </w:rPr>
        <w:t>Undertaking safeguarding activities including DBS checks</w:t>
      </w:r>
    </w:p>
    <w:p w14:paraId="63751ED3"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When necessary, we process relevant personal information about employees and volunteers for safeguarding purposes. This might include undertaking DBS and other checks to identify any criminal and other activity we need to be aware of. It may be necessary to share some personal information with relevant authorities such as the police. Our legal basis for this processing is to meet our legal obligations.  </w:t>
      </w:r>
    </w:p>
    <w:p w14:paraId="1F2C7B6A"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r w:rsidRPr="006E3BC4">
        <w:rPr>
          <w:rFonts w:ascii="Trebuchet MS" w:eastAsia="Calibri" w:hAnsi="Trebuchet MS" w:cs="Calibri"/>
          <w:color w:val="auto"/>
          <w:sz w:val="22"/>
          <w:szCs w:val="22"/>
        </w:rPr>
        <w:t>Processing expenses</w:t>
      </w:r>
    </w:p>
    <w:p w14:paraId="08876787"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We will use your personal information including your bank account details to process expense claims. Our legal basis for using your information for this is for the performance of a contract. </w:t>
      </w:r>
    </w:p>
    <w:p w14:paraId="4D9B6D99" w14:textId="77777777" w:rsidR="006E3BC4" w:rsidRPr="006E3BC4" w:rsidRDefault="006E3BC4" w:rsidP="006E3BC4">
      <w:pPr>
        <w:pStyle w:val="Heading2"/>
        <w:spacing w:before="280" w:after="120" w:line="240" w:lineRule="auto"/>
        <w:rPr>
          <w:rFonts w:ascii="Trebuchet MS" w:eastAsia="Calibri" w:hAnsi="Trebuchet MS" w:cs="Calibri"/>
          <w:color w:val="auto"/>
          <w:sz w:val="22"/>
          <w:szCs w:val="22"/>
        </w:rPr>
      </w:pPr>
      <w:bookmarkStart w:id="10" w:name="_heading=h.17dp8vu" w:colFirst="0" w:colLast="0"/>
      <w:bookmarkEnd w:id="10"/>
      <w:r w:rsidRPr="006E3BC4">
        <w:rPr>
          <w:rFonts w:ascii="Trebuchet MS" w:eastAsia="Calibri" w:hAnsi="Trebuchet MS" w:cs="Calibri"/>
          <w:color w:val="auto"/>
          <w:sz w:val="22"/>
          <w:szCs w:val="22"/>
        </w:rPr>
        <w:t xml:space="preserve">Governance </w:t>
      </w:r>
    </w:p>
    <w:p w14:paraId="5EC87254"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14:paraId="4AD6E1FF"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p>
    <w:p w14:paraId="30A8D98A"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bookmarkStart w:id="11" w:name="_heading=h.3rdcrjn" w:colFirst="0" w:colLast="0"/>
      <w:bookmarkEnd w:id="11"/>
      <w:r w:rsidRPr="006E3BC4">
        <w:rPr>
          <w:rFonts w:ascii="Trebuchet MS" w:hAnsi="Trebuchet MS"/>
          <w:sz w:val="28"/>
          <w:szCs w:val="28"/>
        </w:rPr>
        <w:t xml:space="preserve">Sharing personal information </w:t>
      </w:r>
    </w:p>
    <w:p w14:paraId="58AE5E2B"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We will only share your personal information where we need to, where someone’s life is at risk or we are required to do so by law.</w:t>
      </w:r>
    </w:p>
    <w:p w14:paraId="345F8C10" w14:textId="77777777" w:rsidR="006E3BC4" w:rsidRPr="006E3BC4" w:rsidRDefault="006E3BC4" w:rsidP="006E3BC4">
      <w:pPr>
        <w:spacing w:before="280" w:after="120" w:line="240" w:lineRule="auto"/>
        <w:rPr>
          <w:rFonts w:ascii="Trebuchet MS" w:hAnsi="Trebuchet MS"/>
          <w:sz w:val="28"/>
          <w:szCs w:val="28"/>
        </w:rPr>
      </w:pPr>
      <w:r w:rsidRPr="006E3BC4">
        <w:rPr>
          <w:rFonts w:ascii="Trebuchet MS" w:hAnsi="Trebuchet MS"/>
        </w:rPr>
        <w:t xml:space="preserve">We may share your personal information with the Trussell Trust which is a separate data controller. The Trussell Trust directly supports over 1200 food bank centres throughout the UK which together represent the Foodbank Network. Where we share your personal information with Trussell Trust we will inform you as outlined in the section “Why we collect personal information” above. We have a data sharing agreement in place with Trussell Trust which sets out what information is shared, why and how we share the data.  </w:t>
      </w:r>
    </w:p>
    <w:p w14:paraId="508CFFA1"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We may share your personal information with third party organisations who will process it on our behalf, for example a mailing house, our website administrator or printers. We have data processing agreements or clauses in place with any data processors that we may use.</w:t>
      </w:r>
    </w:p>
    <w:p w14:paraId="4C3797B5"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lastRenderedPageBreak/>
        <w:t>We may also share your information with our bank to process a payment; our professional advisers (such as our legal advisers) where it is necessary to obtain their advice; and our IT support and data storage providers.</w:t>
      </w:r>
    </w:p>
    <w:p w14:paraId="0BC3DAE4"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w:t>
      </w:r>
    </w:p>
    <w:p w14:paraId="73B11206"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b/>
          <w:sz w:val="28"/>
          <w:szCs w:val="28"/>
        </w:rPr>
      </w:pPr>
      <w:r w:rsidRPr="006E3BC4">
        <w:rPr>
          <w:rFonts w:ascii="Trebuchet MS" w:hAnsi="Trebuchet MS"/>
          <w:sz w:val="28"/>
          <w:szCs w:val="28"/>
        </w:rPr>
        <w:t xml:space="preserve">Transferring personal data outside of the EEA </w:t>
      </w:r>
    </w:p>
    <w:p w14:paraId="6B0D6F08"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At present we do send personal information outside of the EEA.  In the future we may use a supplier that hosts servers in another country, for example in the United States. Where we need to transfer personal information to countries or jurisdictions outside the EEA, we ensure they have a similar standard of data protection law in place to that of the UK. We put in place appropriate contracts and agreements with third parties to ensure an appropriate level of data protection and security.  </w:t>
      </w:r>
    </w:p>
    <w:p w14:paraId="7D6973AC"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32"/>
          <w:szCs w:val="32"/>
        </w:rPr>
      </w:pPr>
      <w:bookmarkStart w:id="12" w:name="_heading=h.26in1rg" w:colFirst="0" w:colLast="0"/>
      <w:bookmarkEnd w:id="12"/>
      <w:r w:rsidRPr="006E3BC4">
        <w:rPr>
          <w:rFonts w:ascii="Trebuchet MS" w:hAnsi="Trebuchet MS"/>
          <w:sz w:val="32"/>
          <w:szCs w:val="32"/>
        </w:rPr>
        <w:t>Cookies and aggregate information collected from our website</w:t>
      </w:r>
    </w:p>
    <w:p w14:paraId="518791BB" w14:textId="77777777" w:rsidR="006E3BC4" w:rsidRPr="006E3BC4" w:rsidRDefault="006E3BC4" w:rsidP="006E3BC4">
      <w:pPr>
        <w:spacing w:before="280" w:after="120" w:line="240" w:lineRule="auto"/>
        <w:rPr>
          <w:rFonts w:ascii="Trebuchet MS" w:hAnsi="Trebuchet MS"/>
          <w:u w:val="single"/>
        </w:rPr>
      </w:pPr>
      <w:sdt>
        <w:sdtPr>
          <w:rPr>
            <w:rFonts w:ascii="Trebuchet MS" w:hAnsi="Trebuchet MS"/>
          </w:rPr>
          <w:tag w:val="goog_rdk_16"/>
          <w:id w:val="-180585554"/>
        </w:sdtPr>
        <w:sdtContent/>
      </w:sdt>
      <w:sdt>
        <w:sdtPr>
          <w:rPr>
            <w:rFonts w:ascii="Trebuchet MS" w:hAnsi="Trebuchet MS"/>
          </w:rPr>
          <w:tag w:val="goog_rdk_17"/>
          <w:id w:val="189577425"/>
        </w:sdtPr>
        <w:sdtContent/>
      </w:sdt>
      <w:sdt>
        <w:sdtPr>
          <w:rPr>
            <w:rFonts w:ascii="Trebuchet MS" w:hAnsi="Trebuchet MS"/>
          </w:rPr>
          <w:tag w:val="goog_rdk_18"/>
          <w:id w:val="-2076418749"/>
        </w:sdtPr>
        <w:sdtContent/>
      </w:sdt>
      <w:r w:rsidRPr="006E3BC4">
        <w:rPr>
          <w:rFonts w:ascii="Trebuchet MS" w:hAnsi="Trebuchet MS"/>
        </w:rPr>
        <w:t xml:space="preserve">We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p>
    <w:p w14:paraId="58EEA3B3" w14:textId="39E9D004" w:rsidR="006E3BC4" w:rsidRPr="006E3BC4" w:rsidRDefault="006E3BC4" w:rsidP="006E3BC4">
      <w:pPr>
        <w:spacing w:before="280" w:after="120" w:line="240" w:lineRule="auto"/>
        <w:rPr>
          <w:rFonts w:ascii="Trebuchet MS" w:hAnsi="Trebuchet MS"/>
        </w:rPr>
      </w:pPr>
      <w:r w:rsidRPr="006E3BC4">
        <w:rPr>
          <w:rFonts w:ascii="Trebuchet MS" w:hAnsi="Trebuchet MS"/>
        </w:rPr>
        <w:t>Aggregate information is collected from users using Google Analytics. This information includes users' Internet Protocol (IP) addresses, browser type, internet service provider (ISP), referring/exit pages, platform type, date/time of visit, number of clicks, error pages and number of unique visits. This information is not linked to personal profiles or to personally identifiable information provided by users.  We use it to analyse visitor trends and use of our website, administer the website and to gather broad demographic information of our website users. To view our cookies policy visit https://www.</w:t>
      </w:r>
      <w:r w:rsidRPr="006E3BC4">
        <w:rPr>
          <w:rFonts w:ascii="Trebuchet MS" w:hAnsi="Trebuchet MS"/>
        </w:rPr>
        <w:t>westberks</w:t>
      </w:r>
      <w:r w:rsidRPr="006E3BC4">
        <w:rPr>
          <w:rFonts w:ascii="Trebuchet MS" w:hAnsi="Trebuchet MS"/>
        </w:rPr>
        <w:t xml:space="preserve">.foodbank.org.uk/cookies/ </w:t>
      </w:r>
    </w:p>
    <w:p w14:paraId="560AF207"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bookmarkStart w:id="13" w:name="_heading=h.lnxbz9" w:colFirst="0" w:colLast="0"/>
      <w:bookmarkEnd w:id="13"/>
      <w:r w:rsidRPr="006E3BC4">
        <w:rPr>
          <w:rFonts w:ascii="Trebuchet MS" w:hAnsi="Trebuchet MS"/>
          <w:sz w:val="28"/>
          <w:szCs w:val="28"/>
        </w:rPr>
        <w:t>Your rights</w:t>
      </w:r>
    </w:p>
    <w:p w14:paraId="7CF3D4E0" w14:textId="2E72887A" w:rsidR="006E3BC4" w:rsidRPr="006E3BC4" w:rsidRDefault="006E3BC4" w:rsidP="006E3BC4">
      <w:pPr>
        <w:shd w:val="clear" w:color="auto" w:fill="FFFFFF"/>
        <w:spacing w:before="280" w:after="120" w:line="240" w:lineRule="auto"/>
        <w:rPr>
          <w:rFonts w:ascii="Trebuchet MS" w:hAnsi="Trebuchet MS"/>
          <w:highlight w:val="yellow"/>
        </w:rPr>
      </w:pPr>
      <w:r w:rsidRPr="006E3BC4">
        <w:rPr>
          <w:rFonts w:ascii="Trebuchet MS" w:hAnsi="Trebuchet MS"/>
        </w:rPr>
        <w:t xml:space="preserve">If you no longer wish to receive communications about products and services from us, please contact </w:t>
      </w:r>
      <w:r w:rsidRPr="006E3BC4">
        <w:rPr>
          <w:rFonts w:ascii="Trebuchet MS" w:hAnsi="Trebuchet MS"/>
        </w:rPr>
        <w:t>info@westberks.foodbank.org.uk</w:t>
      </w:r>
    </w:p>
    <w:p w14:paraId="313A8984" w14:textId="77777777" w:rsidR="006E3BC4" w:rsidRPr="006E3BC4" w:rsidRDefault="006E3BC4" w:rsidP="006E3BC4">
      <w:pPr>
        <w:shd w:val="clear" w:color="auto" w:fill="FFFFFF"/>
        <w:spacing w:before="280" w:after="120" w:line="240" w:lineRule="auto"/>
        <w:rPr>
          <w:rFonts w:ascii="Trebuchet MS" w:hAnsi="Trebuchet MS"/>
        </w:rPr>
      </w:pPr>
      <w:r w:rsidRPr="006E3BC4">
        <w:rPr>
          <w:rFonts w:ascii="Trebuchet MS" w:hAnsi="Trebuchet MS"/>
        </w:rPr>
        <w:t>You can also unsubscribe at any time to emails that we may send to you about the products and services that we think will be of interest to you. A link to unsubscribe from all direct marketing will be included in any communications.</w:t>
      </w:r>
    </w:p>
    <w:p w14:paraId="2DBA5569"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You also have the right to:</w:t>
      </w:r>
    </w:p>
    <w:p w14:paraId="606B696B" w14:textId="77777777" w:rsidR="006E3BC4" w:rsidRPr="006E3BC4" w:rsidRDefault="006E3BC4" w:rsidP="006E3BC4">
      <w:pPr>
        <w:numPr>
          <w:ilvl w:val="0"/>
          <w:numId w:val="3"/>
        </w:num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Ask us for copies of your personal information. </w:t>
      </w:r>
    </w:p>
    <w:p w14:paraId="13B82AA1" w14:textId="77777777" w:rsidR="006E3BC4" w:rsidRPr="006E3BC4" w:rsidRDefault="006E3BC4" w:rsidP="006E3BC4">
      <w:pPr>
        <w:numPr>
          <w:ilvl w:val="0"/>
          <w:numId w:val="3"/>
        </w:numPr>
        <w:pBdr>
          <w:top w:val="nil"/>
          <w:left w:val="nil"/>
          <w:bottom w:val="nil"/>
          <w:right w:val="nil"/>
          <w:between w:val="nil"/>
        </w:pBdr>
        <w:spacing w:after="120" w:line="240" w:lineRule="auto"/>
        <w:rPr>
          <w:rFonts w:ascii="Trebuchet MS" w:hAnsi="Trebuchet MS"/>
        </w:rPr>
      </w:pPr>
      <w:bookmarkStart w:id="14" w:name="_heading=h.35nkun2" w:colFirst="0" w:colLast="0"/>
      <w:bookmarkEnd w:id="14"/>
      <w:r w:rsidRPr="006E3BC4">
        <w:rPr>
          <w:rFonts w:ascii="Trebuchet MS" w:hAnsi="Trebuchet MS"/>
        </w:rPr>
        <w:t xml:space="preserve">Tell us to change or correct your personal information if it is incomplete or inaccurate. </w:t>
      </w:r>
    </w:p>
    <w:p w14:paraId="1B482687" w14:textId="77777777" w:rsidR="006E3BC4" w:rsidRPr="006E3BC4" w:rsidRDefault="006E3BC4" w:rsidP="006E3BC4">
      <w:pPr>
        <w:numPr>
          <w:ilvl w:val="0"/>
          <w:numId w:val="3"/>
        </w:numPr>
        <w:pBdr>
          <w:top w:val="nil"/>
          <w:left w:val="nil"/>
          <w:bottom w:val="nil"/>
          <w:right w:val="nil"/>
          <w:between w:val="nil"/>
        </w:pBdr>
        <w:spacing w:after="120" w:line="240" w:lineRule="auto"/>
        <w:rPr>
          <w:rFonts w:ascii="Trebuchet MS" w:hAnsi="Trebuchet MS"/>
        </w:rPr>
      </w:pPr>
      <w:r w:rsidRPr="006E3BC4">
        <w:rPr>
          <w:rFonts w:ascii="Trebuchet MS" w:hAnsi="Trebuchet MS"/>
        </w:rPr>
        <w:lastRenderedPageBreak/>
        <w:t xml:space="preserve">Ask us to restrict our processing of your personal data or to delete your personal data if there is no compelling reason for us to continue using or holding this information. </w:t>
      </w:r>
    </w:p>
    <w:p w14:paraId="39FAB9D2" w14:textId="77777777" w:rsidR="006E3BC4" w:rsidRPr="006E3BC4" w:rsidRDefault="006E3BC4" w:rsidP="006E3BC4">
      <w:pPr>
        <w:numPr>
          <w:ilvl w:val="0"/>
          <w:numId w:val="3"/>
        </w:numPr>
        <w:pBdr>
          <w:top w:val="nil"/>
          <w:left w:val="nil"/>
          <w:bottom w:val="nil"/>
          <w:right w:val="nil"/>
          <w:between w:val="nil"/>
        </w:pBdr>
        <w:spacing w:after="120" w:line="240" w:lineRule="auto"/>
        <w:rPr>
          <w:rFonts w:ascii="Trebuchet MS" w:hAnsi="Trebuchet MS"/>
        </w:rPr>
      </w:pPr>
      <w:r w:rsidRPr="006E3BC4">
        <w:rPr>
          <w:rFonts w:ascii="Trebuchet MS" w:hAnsi="Trebuchet MS"/>
        </w:rPr>
        <w:t xml:space="preserve">Receive from us the personal information we hold about you which you have provided to us, in a reasonable format specified by you, so that you can send it to another organisation. </w:t>
      </w:r>
    </w:p>
    <w:p w14:paraId="62B790A4" w14:textId="77777777" w:rsidR="006E3BC4" w:rsidRPr="006E3BC4" w:rsidRDefault="006E3BC4" w:rsidP="006E3BC4">
      <w:pPr>
        <w:numPr>
          <w:ilvl w:val="0"/>
          <w:numId w:val="3"/>
        </w:numPr>
        <w:pBdr>
          <w:top w:val="nil"/>
          <w:left w:val="nil"/>
          <w:bottom w:val="nil"/>
          <w:right w:val="nil"/>
          <w:between w:val="nil"/>
        </w:pBdr>
        <w:spacing w:after="120" w:line="240" w:lineRule="auto"/>
        <w:rPr>
          <w:rFonts w:ascii="Trebuchet MS" w:hAnsi="Trebuchet MS"/>
        </w:rPr>
      </w:pPr>
      <w:r w:rsidRPr="006E3BC4">
        <w:rPr>
          <w:rFonts w:ascii="Trebuchet MS" w:hAnsi="Trebuchet MS"/>
        </w:rPr>
        <w:t xml:space="preserve">Object, on grounds relating to your specific situation, to any of our processing activities where you feel this has a disproportionate impact on you. </w:t>
      </w:r>
    </w:p>
    <w:p w14:paraId="3734DE3D" w14:textId="77777777" w:rsidR="006E3BC4" w:rsidRPr="006E3BC4" w:rsidRDefault="006E3BC4" w:rsidP="006E3BC4">
      <w:pPr>
        <w:pBdr>
          <w:top w:val="nil"/>
          <w:left w:val="nil"/>
          <w:bottom w:val="nil"/>
          <w:right w:val="nil"/>
          <w:between w:val="nil"/>
        </w:pBdr>
        <w:spacing w:after="120" w:line="240" w:lineRule="auto"/>
        <w:ind w:left="720"/>
        <w:rPr>
          <w:rFonts w:ascii="Trebuchet MS" w:hAnsi="Trebuchet MS"/>
        </w:rPr>
      </w:pPr>
    </w:p>
    <w:p w14:paraId="023E8AE7" w14:textId="0927079B" w:rsidR="006E3BC4" w:rsidRPr="006E3BC4" w:rsidRDefault="006E3BC4" w:rsidP="006E3BC4">
      <w:pPr>
        <w:pBdr>
          <w:top w:val="nil"/>
          <w:left w:val="nil"/>
          <w:bottom w:val="nil"/>
          <w:right w:val="nil"/>
          <w:between w:val="nil"/>
        </w:pBdr>
        <w:spacing w:after="120" w:line="240" w:lineRule="auto"/>
        <w:rPr>
          <w:rFonts w:ascii="Trebuchet MS" w:hAnsi="Trebuchet MS"/>
        </w:rPr>
      </w:pPr>
      <w:r w:rsidRPr="006E3BC4">
        <w:rPr>
          <w:rFonts w:ascii="Trebuchet MS" w:hAnsi="Trebuchet MS"/>
        </w:rPr>
        <w:t xml:space="preserve">For all </w:t>
      </w:r>
      <w:proofErr w:type="gramStart"/>
      <w:r w:rsidRPr="006E3BC4">
        <w:rPr>
          <w:rFonts w:ascii="Trebuchet MS" w:hAnsi="Trebuchet MS"/>
        </w:rPr>
        <w:t>requests</w:t>
      </w:r>
      <w:proofErr w:type="gramEnd"/>
      <w:r w:rsidRPr="006E3BC4">
        <w:rPr>
          <w:rFonts w:ascii="Trebuchet MS" w:hAnsi="Trebuchet MS"/>
        </w:rPr>
        <w:t xml:space="preserve"> please contact us at </w:t>
      </w:r>
      <w:r w:rsidRPr="006E3BC4">
        <w:rPr>
          <w:rFonts w:ascii="Trebuchet MS" w:hAnsi="Trebuchet MS"/>
        </w:rPr>
        <w:t>info@westberks.foodbank.org.uk</w:t>
      </w:r>
      <w:r w:rsidRPr="006E3BC4">
        <w:rPr>
          <w:rFonts w:ascii="Trebuchet MS" w:hAnsi="Trebuchet MS"/>
        </w:rPr>
        <w:t xml:space="preserve">. We will respond to any request within 28 days. </w:t>
      </w:r>
    </w:p>
    <w:p w14:paraId="346370FF" w14:textId="77777777" w:rsidR="006E3BC4" w:rsidRPr="006E3BC4" w:rsidRDefault="006E3BC4" w:rsidP="006E3BC4">
      <w:pPr>
        <w:spacing w:before="280" w:after="120" w:line="240" w:lineRule="auto"/>
        <w:rPr>
          <w:rFonts w:ascii="Trebuchet MS" w:hAnsi="Trebuchet MS"/>
        </w:rPr>
      </w:pPr>
      <w:r w:rsidRPr="006E3BC4">
        <w:rPr>
          <w:rFonts w:ascii="Trebuchet MS" w:hAnsi="Trebuchet MS"/>
        </w:rPr>
        <w:t xml:space="preserve">Please note that we may be entitled to refuse requests where exceptions apply, for example, if we have reason to believe that the personal </w:t>
      </w:r>
      <w:proofErr w:type="gramStart"/>
      <w:r w:rsidRPr="006E3BC4">
        <w:rPr>
          <w:rFonts w:ascii="Trebuchet MS" w:hAnsi="Trebuchet MS"/>
        </w:rPr>
        <w:t>data</w:t>
      </w:r>
      <w:proofErr w:type="gramEnd"/>
      <w:r w:rsidRPr="006E3BC4">
        <w:rPr>
          <w:rFonts w:ascii="Trebuchet MS" w:hAnsi="Trebuchet MS"/>
        </w:rPr>
        <w:t xml:space="preserve"> we hold is accurate or we can show our processing is necessary for a lawful purpose set out in this Privacy Policy.</w:t>
      </w:r>
    </w:p>
    <w:bookmarkStart w:id="15" w:name="_heading=h.1ksv4uv" w:colFirst="0" w:colLast="0"/>
    <w:bookmarkEnd w:id="15"/>
    <w:p w14:paraId="65F2BF81"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sdt>
        <w:sdtPr>
          <w:rPr>
            <w:rFonts w:ascii="Trebuchet MS" w:hAnsi="Trebuchet MS"/>
          </w:rPr>
          <w:tag w:val="goog_rdk_20"/>
          <w:id w:val="-618538153"/>
        </w:sdtPr>
        <w:sdtContent/>
      </w:sdt>
      <w:r w:rsidRPr="006E3BC4">
        <w:rPr>
          <w:rFonts w:ascii="Trebuchet MS" w:hAnsi="Trebuchet MS"/>
          <w:sz w:val="28"/>
          <w:szCs w:val="28"/>
        </w:rPr>
        <w:t>How long we keep your personal information</w:t>
      </w:r>
    </w:p>
    <w:p w14:paraId="2CA992AE" w14:textId="74A60C3E"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We will hold your personal information only for as long as is necessary. We will not retain your personal information if it is no longer required. In some circumstances, we may legally be required to retain your personal information, for example for finance, employment or audit purposes.  We have in place a personal data retention schedule which sets out how long we keep your personal information for. Please contact info@westberks.foodbank.org.uk if you wish to see our personal data retention schedule.</w:t>
      </w:r>
    </w:p>
    <w:p w14:paraId="006CD663"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bookmarkStart w:id="16" w:name="_heading=h.44sinio" w:colFirst="0" w:colLast="0"/>
      <w:bookmarkEnd w:id="16"/>
      <w:r w:rsidRPr="006E3BC4">
        <w:rPr>
          <w:rFonts w:ascii="Trebuchet MS" w:hAnsi="Trebuchet MS"/>
          <w:sz w:val="28"/>
          <w:szCs w:val="28"/>
        </w:rPr>
        <w:t>Changes to this policy</w:t>
      </w:r>
    </w:p>
    <w:p w14:paraId="6A6937C7" w14:textId="5E4BAF6D"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This Privacy Policy may change from time to time. We recommend that you please visit this webpage periodically to keep up to date with the changes in our Privacy Policy.</w:t>
      </w:r>
    </w:p>
    <w:p w14:paraId="618DC6C0"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sz w:val="28"/>
          <w:szCs w:val="28"/>
        </w:rPr>
      </w:pPr>
      <w:bookmarkStart w:id="17" w:name="_heading=h.2jxsxqh" w:colFirst="0" w:colLast="0"/>
      <w:bookmarkEnd w:id="17"/>
      <w:r w:rsidRPr="006E3BC4">
        <w:rPr>
          <w:rFonts w:ascii="Trebuchet MS" w:hAnsi="Trebuchet MS"/>
          <w:sz w:val="28"/>
          <w:szCs w:val="28"/>
        </w:rPr>
        <w:t>Making a complaint to the Information Commissioner’s Office</w:t>
      </w:r>
    </w:p>
    <w:p w14:paraId="170EA9EA" w14:textId="77777777" w:rsidR="006E3BC4" w:rsidRPr="006E3BC4" w:rsidRDefault="006E3BC4" w:rsidP="006E3BC4">
      <w:pPr>
        <w:pBdr>
          <w:top w:val="nil"/>
          <w:left w:val="nil"/>
          <w:bottom w:val="nil"/>
          <w:right w:val="nil"/>
          <w:between w:val="nil"/>
        </w:pBdr>
        <w:spacing w:before="280" w:after="120" w:line="240" w:lineRule="auto"/>
        <w:rPr>
          <w:rFonts w:ascii="Trebuchet MS" w:hAnsi="Trebuchet MS"/>
        </w:rPr>
      </w:pPr>
      <w:r w:rsidRPr="006E3BC4">
        <w:rPr>
          <w:rFonts w:ascii="Trebuchet MS" w:hAnsi="Trebuchet MS"/>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sidRPr="006E3BC4">
        <w:rPr>
          <w:rFonts w:ascii="Trebuchet MS" w:hAnsi="Trebuchet MS"/>
          <w:b/>
        </w:rPr>
        <w:t>0303 123 1113.</w:t>
      </w:r>
      <w:r w:rsidRPr="006E3BC4">
        <w:rPr>
          <w:rFonts w:ascii="Trebuchet MS" w:hAnsi="Trebuchet MS"/>
        </w:rPr>
        <w:t xml:space="preserve">  </w:t>
      </w:r>
    </w:p>
    <w:p w14:paraId="28993AA5" w14:textId="77777777" w:rsidR="006E3BC4" w:rsidRPr="006E3BC4" w:rsidRDefault="006E3BC4" w:rsidP="006E3BC4">
      <w:pPr>
        <w:spacing w:before="280" w:after="120" w:line="240" w:lineRule="auto"/>
        <w:rPr>
          <w:rFonts w:ascii="Trebuchet MS" w:hAnsi="Trebuchet MS"/>
        </w:rPr>
      </w:pPr>
    </w:p>
    <w:p w14:paraId="7CF1F130" w14:textId="77777777" w:rsidR="00F413C7" w:rsidRDefault="00F413C7"/>
    <w:sectPr w:rsidR="00F413C7">
      <w:headerReference w:type="even" r:id="rId7"/>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4660" w14:textId="77777777" w:rsidR="00843E9B" w:rsidRDefault="006E3BC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B78B8BB" w14:textId="77777777" w:rsidR="00843E9B" w:rsidRDefault="006E3BC4">
    <w:pPr>
      <w:pBdr>
        <w:top w:val="nil"/>
        <w:left w:val="nil"/>
        <w:bottom w:val="nil"/>
        <w:right w:val="nil"/>
        <w:between w:val="nil"/>
      </w:pBdr>
      <w:tabs>
        <w:tab w:val="center" w:pos="4513"/>
        <w:tab w:val="right" w:pos="9026"/>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8E1B" w14:textId="77777777" w:rsidR="00843E9B" w:rsidRDefault="006E3BC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975" w14:textId="77777777" w:rsidR="00843E9B" w:rsidRDefault="006E3BC4">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0B1C" w14:textId="77777777" w:rsidR="00843E9B" w:rsidRDefault="006E3BC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D96"/>
    <w:multiLevelType w:val="multilevel"/>
    <w:tmpl w:val="D61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949F6"/>
    <w:multiLevelType w:val="multilevel"/>
    <w:tmpl w:val="339C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AA6FAA"/>
    <w:multiLevelType w:val="multilevel"/>
    <w:tmpl w:val="3BD2773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B7A62BA"/>
    <w:multiLevelType w:val="multilevel"/>
    <w:tmpl w:val="7C0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C4"/>
    <w:rsid w:val="006E3BC4"/>
    <w:rsid w:val="00F4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D5FB"/>
  <w15:chartTrackingRefBased/>
  <w15:docId w15:val="{4C41EC70-56ED-624B-BD40-FB9616D6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C4"/>
    <w:pPr>
      <w:spacing w:after="200" w:line="276" w:lineRule="auto"/>
    </w:pPr>
    <w:rPr>
      <w:rFonts w:ascii="Calibri" w:eastAsia="Calibri" w:hAnsi="Calibri" w:cs="Calibri"/>
      <w:sz w:val="22"/>
      <w:szCs w:val="22"/>
      <w:lang w:eastAsia="en-GB"/>
    </w:rPr>
  </w:style>
  <w:style w:type="paragraph" w:styleId="Heading2">
    <w:name w:val="heading 2"/>
    <w:basedOn w:val="Normal"/>
    <w:next w:val="Normal"/>
    <w:link w:val="Heading2Char"/>
    <w:uiPriority w:val="9"/>
    <w:unhideWhenUsed/>
    <w:qFormat/>
    <w:rsid w:val="006E3B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BC4"/>
    <w:rPr>
      <w:rFonts w:asciiTheme="majorHAnsi" w:eastAsiaTheme="majorEastAsia" w:hAnsiTheme="majorHAnsi" w:cstheme="majorBidi"/>
      <w:b/>
      <w:bCs/>
      <w:color w:val="4472C4"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2153</Words>
  <Characters>12275</Characters>
  <Application>Microsoft Office Word</Application>
  <DocSecurity>0</DocSecurity>
  <Lines>102</Lines>
  <Paragraphs>28</Paragraphs>
  <ScaleCrop>false</ScaleCrop>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chamings</dc:creator>
  <cp:keywords/>
  <dc:description/>
  <cp:lastModifiedBy>mark chamings</cp:lastModifiedBy>
  <cp:revision>1</cp:revision>
  <dcterms:created xsi:type="dcterms:W3CDTF">2021-04-14T10:30:00Z</dcterms:created>
  <dcterms:modified xsi:type="dcterms:W3CDTF">2021-04-14T10:39:00Z</dcterms:modified>
</cp:coreProperties>
</file>